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F1" w:rsidRPr="002726F1" w:rsidRDefault="002726F1" w:rsidP="002726F1">
      <w:pPr>
        <w:ind w:right="2"/>
        <w:jc w:val="center"/>
        <w:rPr>
          <w:sz w:val="22"/>
        </w:rPr>
      </w:pPr>
      <w:r w:rsidRPr="002726F1">
        <w:rPr>
          <w:noProof/>
          <w:sz w:val="22"/>
        </w:rPr>
        <w:drawing>
          <wp:inline distT="0" distB="0" distL="0" distR="0" wp14:anchorId="5EF18FB0" wp14:editId="742233AB">
            <wp:extent cx="46672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6F1" w:rsidRPr="002726F1" w:rsidRDefault="002726F1" w:rsidP="002726F1">
      <w:pPr>
        <w:shd w:val="clear" w:color="auto" w:fill="FFFFFF"/>
        <w:jc w:val="center"/>
        <w:rPr>
          <w:b/>
          <w:szCs w:val="28"/>
        </w:rPr>
      </w:pPr>
      <w:r w:rsidRPr="002726F1">
        <w:rPr>
          <w:b/>
          <w:szCs w:val="28"/>
        </w:rPr>
        <w:t>АДМИНИСТРАЦИЯ</w:t>
      </w:r>
    </w:p>
    <w:p w:rsidR="002726F1" w:rsidRPr="002726F1" w:rsidRDefault="002726F1" w:rsidP="002726F1">
      <w:pPr>
        <w:shd w:val="clear" w:color="auto" w:fill="FFFFFF"/>
        <w:jc w:val="center"/>
        <w:rPr>
          <w:b/>
          <w:szCs w:val="28"/>
        </w:rPr>
      </w:pPr>
      <w:r w:rsidRPr="002726F1">
        <w:rPr>
          <w:b/>
          <w:szCs w:val="28"/>
        </w:rPr>
        <w:t>ТИМАШЕВСКОГО ГОРОДСКОГО ПОСЕЛЕНИЯ</w:t>
      </w:r>
    </w:p>
    <w:p w:rsidR="002726F1" w:rsidRPr="002726F1" w:rsidRDefault="002726F1" w:rsidP="002726F1">
      <w:pPr>
        <w:shd w:val="clear" w:color="auto" w:fill="FFFFFF"/>
        <w:jc w:val="center"/>
        <w:rPr>
          <w:b/>
          <w:szCs w:val="28"/>
        </w:rPr>
      </w:pPr>
      <w:r w:rsidRPr="002726F1">
        <w:rPr>
          <w:b/>
          <w:szCs w:val="28"/>
        </w:rPr>
        <w:t>ТИМАШЕВСКОГО МУНИЦИПАЛЬНОГО РАЙОНА</w:t>
      </w:r>
    </w:p>
    <w:p w:rsidR="002726F1" w:rsidRPr="002726F1" w:rsidRDefault="002726F1" w:rsidP="002726F1">
      <w:pPr>
        <w:shd w:val="clear" w:color="auto" w:fill="FFFFFF"/>
        <w:jc w:val="center"/>
        <w:rPr>
          <w:b/>
          <w:szCs w:val="28"/>
        </w:rPr>
      </w:pPr>
      <w:r w:rsidRPr="002726F1">
        <w:rPr>
          <w:b/>
          <w:szCs w:val="28"/>
        </w:rPr>
        <w:t>КРАСНОДАРСКОГО КРАЯ</w:t>
      </w:r>
    </w:p>
    <w:p w:rsidR="002726F1" w:rsidRPr="002726F1" w:rsidRDefault="002726F1" w:rsidP="002726F1">
      <w:pPr>
        <w:shd w:val="clear" w:color="auto" w:fill="FFFFFF"/>
        <w:jc w:val="center"/>
        <w:rPr>
          <w:b/>
          <w:szCs w:val="28"/>
        </w:rPr>
      </w:pPr>
    </w:p>
    <w:p w:rsidR="002726F1" w:rsidRPr="002726F1" w:rsidRDefault="002726F1" w:rsidP="002726F1">
      <w:pPr>
        <w:shd w:val="clear" w:color="auto" w:fill="FFFFFF"/>
        <w:spacing w:before="192" w:line="317" w:lineRule="exact"/>
        <w:ind w:right="2"/>
        <w:jc w:val="center"/>
        <w:rPr>
          <w:b/>
          <w:bCs/>
          <w:spacing w:val="108"/>
          <w:sz w:val="32"/>
          <w:szCs w:val="36"/>
        </w:rPr>
      </w:pPr>
      <w:r w:rsidRPr="002726F1">
        <w:rPr>
          <w:b/>
          <w:bCs/>
          <w:spacing w:val="108"/>
          <w:sz w:val="32"/>
          <w:szCs w:val="36"/>
        </w:rPr>
        <w:t>ПОСТАНОВЛЕНИЕ</w:t>
      </w:r>
    </w:p>
    <w:p w:rsidR="002726F1" w:rsidRPr="002726F1" w:rsidRDefault="002726F1" w:rsidP="002726F1">
      <w:pPr>
        <w:shd w:val="clear" w:color="auto" w:fill="FFFFFF"/>
        <w:tabs>
          <w:tab w:val="left" w:leader="underscore" w:pos="3254"/>
          <w:tab w:val="left" w:pos="7474"/>
          <w:tab w:val="left" w:leader="underscore" w:pos="9356"/>
        </w:tabs>
        <w:spacing w:before="336"/>
        <w:rPr>
          <w:b/>
          <w:szCs w:val="28"/>
        </w:rPr>
      </w:pPr>
      <w:r w:rsidRPr="002726F1">
        <w:rPr>
          <w:b/>
          <w:bCs/>
          <w:spacing w:val="-16"/>
          <w:szCs w:val="28"/>
        </w:rPr>
        <w:t>от</w:t>
      </w:r>
      <w:r w:rsidRPr="002726F1">
        <w:rPr>
          <w:b/>
          <w:bCs/>
          <w:szCs w:val="28"/>
        </w:rPr>
        <w:t xml:space="preserve"> </w:t>
      </w:r>
      <w:r w:rsidRPr="002726F1">
        <w:rPr>
          <w:b/>
          <w:bCs/>
          <w:szCs w:val="28"/>
        </w:rPr>
        <w:t>09.10.2025</w:t>
      </w:r>
      <w:r w:rsidRPr="002726F1">
        <w:rPr>
          <w:b/>
          <w:bCs/>
          <w:szCs w:val="28"/>
        </w:rPr>
        <w:t xml:space="preserve">                                                                 </w:t>
      </w:r>
      <w:r w:rsidRPr="002726F1">
        <w:rPr>
          <w:b/>
          <w:bCs/>
          <w:szCs w:val="28"/>
        </w:rPr>
        <w:t xml:space="preserve">                               </w:t>
      </w:r>
      <w:r w:rsidRPr="002726F1">
        <w:rPr>
          <w:b/>
          <w:bCs/>
          <w:szCs w:val="28"/>
        </w:rPr>
        <w:t xml:space="preserve">   </w:t>
      </w:r>
      <w:r>
        <w:rPr>
          <w:b/>
          <w:bCs/>
          <w:szCs w:val="28"/>
        </w:rPr>
        <w:t xml:space="preserve">                       </w:t>
      </w:r>
      <w:r w:rsidRPr="002726F1">
        <w:rPr>
          <w:b/>
          <w:bCs/>
          <w:szCs w:val="28"/>
        </w:rPr>
        <w:t xml:space="preserve">   № </w:t>
      </w:r>
      <w:r w:rsidRPr="002726F1">
        <w:rPr>
          <w:b/>
          <w:bCs/>
          <w:szCs w:val="28"/>
        </w:rPr>
        <w:t>1069</w:t>
      </w:r>
    </w:p>
    <w:p w:rsidR="002726F1" w:rsidRPr="002726F1" w:rsidRDefault="002726F1" w:rsidP="002726F1">
      <w:pPr>
        <w:jc w:val="center"/>
        <w:rPr>
          <w:sz w:val="32"/>
          <w:szCs w:val="28"/>
        </w:rPr>
      </w:pPr>
      <w:r w:rsidRPr="002726F1">
        <w:t>город Тимашевск</w:t>
      </w:r>
    </w:p>
    <w:p w:rsidR="002726F1" w:rsidRPr="002726F1" w:rsidRDefault="002726F1" w:rsidP="002726F1">
      <w:pPr>
        <w:shd w:val="clear" w:color="auto" w:fill="FFFFFF"/>
        <w:ind w:left="5"/>
        <w:jc w:val="center"/>
        <w:rPr>
          <w:b/>
          <w:sz w:val="22"/>
        </w:rPr>
      </w:pPr>
    </w:p>
    <w:p w:rsidR="00682E8A" w:rsidRPr="00682ACC" w:rsidRDefault="00043BFE" w:rsidP="004E77B0">
      <w:pPr>
        <w:widowControl w:val="0"/>
        <w:ind w:left="460" w:right="436"/>
        <w:jc w:val="center"/>
        <w:rPr>
          <w:b/>
          <w:spacing w:val="5"/>
          <w:sz w:val="28"/>
          <w:szCs w:val="28"/>
        </w:rPr>
      </w:pPr>
      <w:r w:rsidRPr="00682ACC">
        <w:rPr>
          <w:b/>
          <w:sz w:val="28"/>
          <w:szCs w:val="28"/>
        </w:rPr>
        <w:t xml:space="preserve">Об утверждении порядка </w:t>
      </w:r>
      <w:r w:rsidR="004D0A3B" w:rsidRPr="00682ACC">
        <w:rPr>
          <w:b/>
          <w:spacing w:val="5"/>
          <w:sz w:val="28"/>
          <w:szCs w:val="28"/>
        </w:rPr>
        <w:t>разработки и утвержден</w:t>
      </w:r>
      <w:r w:rsidR="00682E8A" w:rsidRPr="00682ACC">
        <w:rPr>
          <w:b/>
          <w:spacing w:val="5"/>
          <w:sz w:val="28"/>
          <w:szCs w:val="28"/>
        </w:rPr>
        <w:t>ия</w:t>
      </w:r>
    </w:p>
    <w:p w:rsidR="004E77B0" w:rsidRPr="00682ACC" w:rsidRDefault="004D0A3B" w:rsidP="004E77B0">
      <w:pPr>
        <w:widowControl w:val="0"/>
        <w:ind w:left="460" w:right="436"/>
        <w:jc w:val="center"/>
        <w:rPr>
          <w:b/>
          <w:spacing w:val="5"/>
          <w:sz w:val="28"/>
          <w:szCs w:val="28"/>
        </w:rPr>
      </w:pPr>
      <w:r w:rsidRPr="00682ACC">
        <w:rPr>
          <w:b/>
          <w:spacing w:val="5"/>
          <w:sz w:val="28"/>
          <w:szCs w:val="28"/>
        </w:rPr>
        <w:t xml:space="preserve">административных регламентов </w:t>
      </w:r>
      <w:r w:rsidR="004E77B0" w:rsidRPr="00682ACC">
        <w:rPr>
          <w:b/>
          <w:spacing w:val="5"/>
          <w:sz w:val="28"/>
          <w:szCs w:val="28"/>
        </w:rPr>
        <w:t>предоставления</w:t>
      </w:r>
    </w:p>
    <w:p w:rsidR="004D0A3B" w:rsidRPr="00682ACC" w:rsidRDefault="004D0A3B" w:rsidP="004E77B0">
      <w:pPr>
        <w:widowControl w:val="0"/>
        <w:ind w:left="460" w:right="436"/>
        <w:jc w:val="center"/>
        <w:rPr>
          <w:b/>
          <w:spacing w:val="5"/>
          <w:sz w:val="28"/>
          <w:szCs w:val="28"/>
        </w:rPr>
      </w:pPr>
      <w:r w:rsidRPr="00682ACC">
        <w:rPr>
          <w:b/>
          <w:spacing w:val="5"/>
          <w:sz w:val="28"/>
          <w:szCs w:val="28"/>
        </w:rPr>
        <w:t>муниципальных услуг</w:t>
      </w:r>
    </w:p>
    <w:p w:rsidR="00043BFE" w:rsidRPr="00682ACC" w:rsidRDefault="00043BFE" w:rsidP="00043BFE">
      <w:pPr>
        <w:rPr>
          <w:sz w:val="28"/>
          <w:szCs w:val="28"/>
        </w:rPr>
      </w:pPr>
    </w:p>
    <w:p w:rsidR="00043BFE" w:rsidRPr="00682ACC" w:rsidRDefault="001032AC" w:rsidP="001032AC">
      <w:pPr>
        <w:ind w:firstLine="709"/>
        <w:jc w:val="both"/>
        <w:rPr>
          <w:sz w:val="28"/>
          <w:szCs w:val="28"/>
        </w:rPr>
      </w:pPr>
      <w:r w:rsidRPr="00682ACC">
        <w:rPr>
          <w:sz w:val="28"/>
          <w:szCs w:val="28"/>
        </w:rPr>
        <w:t xml:space="preserve">В соответствии со статьей 13 Федерального закона от 27 июля 2010 г.          № 210-ФЗ «Об организации предоставления государственных и муниципальных услуг», Федеральным законом от 26 декабря 2024 г. № 494-ФЗ «О внесении изменений в отдельные законодательные акты Российской Федерации», постановлением Правительства Российской Федерации от 20 июля 2021 г. </w:t>
      </w:r>
      <w:r w:rsidR="002C4B65" w:rsidRPr="00682ACC">
        <w:rPr>
          <w:sz w:val="28"/>
          <w:szCs w:val="28"/>
        </w:rPr>
        <w:t xml:space="preserve">                          </w:t>
      </w:r>
      <w:r w:rsidRPr="00682ACC">
        <w:rPr>
          <w:sz w:val="28"/>
          <w:szCs w:val="28"/>
        </w:rPr>
        <w:t>№ 1228 «Об утверждении Правил разработки и утверждения административных регламентов предоставления государственных услуг, о внесении изменений</w:t>
      </w:r>
      <w:r w:rsidR="002C4B65" w:rsidRPr="00682ACC">
        <w:rPr>
          <w:sz w:val="28"/>
          <w:szCs w:val="28"/>
        </w:rPr>
        <w:t xml:space="preserve">                     </w:t>
      </w:r>
      <w:r w:rsidRPr="00682ACC">
        <w:rPr>
          <w:sz w:val="28"/>
          <w:szCs w:val="28"/>
        </w:rPr>
        <w:t xml:space="preserve">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2C4B65" w:rsidRPr="00682ACC">
        <w:rPr>
          <w:sz w:val="28"/>
          <w:szCs w:val="28"/>
        </w:rPr>
        <w:t xml:space="preserve">Тимашевского городского поселения Тимашевского муниципального района Краснодарского </w:t>
      </w:r>
      <w:proofErr w:type="gramStart"/>
      <w:r w:rsidR="002C4B65" w:rsidRPr="00682ACC">
        <w:rPr>
          <w:sz w:val="28"/>
          <w:szCs w:val="28"/>
        </w:rPr>
        <w:t>края</w:t>
      </w:r>
      <w:r w:rsidRPr="00682ACC">
        <w:rPr>
          <w:sz w:val="28"/>
          <w:szCs w:val="28"/>
        </w:rPr>
        <w:t xml:space="preserve">, </w:t>
      </w:r>
      <w:r w:rsidR="002C4B65" w:rsidRPr="00682ACC">
        <w:rPr>
          <w:sz w:val="28"/>
          <w:szCs w:val="28"/>
        </w:rPr>
        <w:t xml:space="preserve">  </w:t>
      </w:r>
      <w:proofErr w:type="gramEnd"/>
      <w:r w:rsidR="002C4B65" w:rsidRPr="00682ACC">
        <w:rPr>
          <w:sz w:val="28"/>
          <w:szCs w:val="28"/>
        </w:rPr>
        <w:t xml:space="preserve">                           </w:t>
      </w:r>
      <w:r w:rsidR="00043BFE" w:rsidRPr="00682ACC">
        <w:rPr>
          <w:spacing w:val="-2"/>
          <w:sz w:val="28"/>
          <w:szCs w:val="28"/>
        </w:rPr>
        <w:t>п о с т а н о в л я ю:</w:t>
      </w:r>
    </w:p>
    <w:p w:rsidR="0068656E" w:rsidRPr="00682ACC" w:rsidRDefault="00043BFE" w:rsidP="0068656E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2ACC">
        <w:rPr>
          <w:sz w:val="28"/>
          <w:szCs w:val="28"/>
        </w:rPr>
        <w:t xml:space="preserve">Утвердить порядок </w:t>
      </w:r>
      <w:r w:rsidR="001032AC" w:rsidRPr="00682ACC">
        <w:rPr>
          <w:sz w:val="28"/>
          <w:szCs w:val="28"/>
        </w:rPr>
        <w:t xml:space="preserve">разработки и утверждения административных регламентов предоставления муниципальных услуг </w:t>
      </w:r>
      <w:r w:rsidRPr="00682ACC">
        <w:rPr>
          <w:sz w:val="28"/>
          <w:szCs w:val="28"/>
        </w:rPr>
        <w:t>(прилагается).</w:t>
      </w:r>
    </w:p>
    <w:p w:rsidR="000C3BB3" w:rsidRPr="00682ACC" w:rsidRDefault="000C3BB3" w:rsidP="0068656E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2ACC">
        <w:rPr>
          <w:sz w:val="28"/>
          <w:szCs w:val="28"/>
        </w:rPr>
        <w:t xml:space="preserve">Отраслевым (функциональным) органам администрации </w:t>
      </w:r>
      <w:r w:rsidR="002C4B65" w:rsidRPr="00682ACC">
        <w:rPr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Pr="00682ACC">
        <w:rPr>
          <w:sz w:val="28"/>
          <w:szCs w:val="28"/>
        </w:rPr>
        <w:t>,</w:t>
      </w:r>
      <w:r w:rsidRPr="00682ACC">
        <w:t xml:space="preserve"> </w:t>
      </w:r>
      <w:r w:rsidRPr="00682ACC">
        <w:rPr>
          <w:sz w:val="28"/>
          <w:szCs w:val="28"/>
        </w:rPr>
        <w:t xml:space="preserve">ответственным за разработку, обеспечение согласования </w:t>
      </w:r>
      <w:r w:rsidR="002C4B65" w:rsidRPr="00682ACC">
        <w:rPr>
          <w:sz w:val="28"/>
          <w:szCs w:val="28"/>
        </w:rPr>
        <w:t xml:space="preserve">                  </w:t>
      </w:r>
      <w:r w:rsidRPr="00682ACC">
        <w:rPr>
          <w:sz w:val="28"/>
          <w:szCs w:val="28"/>
        </w:rPr>
        <w:t>и утверждения проекта административн</w:t>
      </w:r>
      <w:r w:rsidR="00163609" w:rsidRPr="00682ACC">
        <w:rPr>
          <w:sz w:val="28"/>
          <w:szCs w:val="28"/>
        </w:rPr>
        <w:t>ых регламентов</w:t>
      </w:r>
      <w:r w:rsidRPr="00682ACC">
        <w:rPr>
          <w:sz w:val="28"/>
          <w:szCs w:val="28"/>
        </w:rPr>
        <w:t xml:space="preserve"> </w:t>
      </w:r>
      <w:r w:rsidR="00163609" w:rsidRPr="00682ACC">
        <w:rPr>
          <w:sz w:val="28"/>
          <w:szCs w:val="28"/>
        </w:rPr>
        <w:t>предоставления муниципальных услуг</w:t>
      </w:r>
      <w:r w:rsidR="000B0DA1" w:rsidRPr="00682ACC">
        <w:rPr>
          <w:sz w:val="28"/>
          <w:szCs w:val="28"/>
        </w:rPr>
        <w:t>,</w:t>
      </w:r>
      <w:r w:rsidR="00163609" w:rsidRPr="00682ACC">
        <w:rPr>
          <w:sz w:val="28"/>
          <w:szCs w:val="28"/>
        </w:rPr>
        <w:t xml:space="preserve"> </w:t>
      </w:r>
      <w:r w:rsidRPr="00682ACC">
        <w:rPr>
          <w:sz w:val="28"/>
          <w:szCs w:val="28"/>
        </w:rPr>
        <w:t xml:space="preserve">руководствоваться настоящим постановлением </w:t>
      </w:r>
      <w:r w:rsidR="00866485" w:rsidRPr="00682ACC">
        <w:rPr>
          <w:sz w:val="28"/>
          <w:szCs w:val="28"/>
        </w:rPr>
        <w:t xml:space="preserve">                          </w:t>
      </w:r>
      <w:r w:rsidRPr="00682ACC">
        <w:rPr>
          <w:sz w:val="28"/>
          <w:szCs w:val="28"/>
        </w:rPr>
        <w:t>при разработке, согласовании и утверждении проектов административных регламентов</w:t>
      </w:r>
      <w:r w:rsidR="00163609" w:rsidRPr="00682ACC">
        <w:rPr>
          <w:sz w:val="28"/>
          <w:szCs w:val="28"/>
        </w:rPr>
        <w:t xml:space="preserve"> предоставления муниципальных услуг.</w:t>
      </w:r>
    </w:p>
    <w:p w:rsidR="00043BFE" w:rsidRPr="00682ACC" w:rsidRDefault="00043BFE" w:rsidP="00043BFE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82ACC">
        <w:rPr>
          <w:sz w:val="28"/>
          <w:szCs w:val="28"/>
        </w:rPr>
        <w:t xml:space="preserve">Постановление вступает в силу </w:t>
      </w:r>
      <w:r w:rsidR="006C4969" w:rsidRPr="00682ACC">
        <w:rPr>
          <w:sz w:val="28"/>
          <w:szCs w:val="28"/>
        </w:rPr>
        <w:t xml:space="preserve">со дня </w:t>
      </w:r>
      <w:r w:rsidRPr="00682ACC">
        <w:rPr>
          <w:sz w:val="28"/>
          <w:szCs w:val="28"/>
        </w:rPr>
        <w:t xml:space="preserve">его </w:t>
      </w:r>
      <w:r w:rsidR="00163609" w:rsidRPr="00682ACC">
        <w:rPr>
          <w:sz w:val="28"/>
          <w:szCs w:val="28"/>
        </w:rPr>
        <w:t>подписания</w:t>
      </w:r>
      <w:r w:rsidR="00A17B3F" w:rsidRPr="00682ACC">
        <w:rPr>
          <w:sz w:val="28"/>
          <w:szCs w:val="28"/>
        </w:rPr>
        <w:t xml:space="preserve"> и распространяется на правоотношения, возникшие с 1 сентября 2025 г.</w:t>
      </w:r>
    </w:p>
    <w:p w:rsidR="00D53CC9" w:rsidRPr="00682ACC" w:rsidRDefault="00D53CC9" w:rsidP="00D53CC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3CC9" w:rsidRPr="00682ACC" w:rsidRDefault="00D53CC9" w:rsidP="00D53CC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53CC9" w:rsidRPr="00682ACC" w:rsidRDefault="00D53CC9" w:rsidP="00D53CC9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682ACC">
        <w:rPr>
          <w:sz w:val="28"/>
          <w:szCs w:val="28"/>
        </w:rPr>
        <w:t>Глава Тимашевского городского</w:t>
      </w:r>
    </w:p>
    <w:p w:rsidR="00D53CC9" w:rsidRPr="00682ACC" w:rsidRDefault="00D53CC9" w:rsidP="00D53CC9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682ACC">
        <w:rPr>
          <w:sz w:val="28"/>
          <w:szCs w:val="28"/>
        </w:rPr>
        <w:t>поселения Тимашевского</w:t>
      </w:r>
    </w:p>
    <w:p w:rsidR="00D53CC9" w:rsidRPr="00682ACC" w:rsidRDefault="00D53CC9" w:rsidP="00D53CC9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682ACC">
        <w:rPr>
          <w:sz w:val="28"/>
          <w:szCs w:val="28"/>
        </w:rPr>
        <w:t>муниципального района</w:t>
      </w:r>
    </w:p>
    <w:p w:rsidR="00D53CC9" w:rsidRPr="00682ACC" w:rsidRDefault="00D53CC9" w:rsidP="00D53CC9">
      <w:pPr>
        <w:shd w:val="clear" w:color="auto" w:fill="FFFFFF"/>
        <w:tabs>
          <w:tab w:val="left" w:pos="567"/>
          <w:tab w:val="left" w:pos="1181"/>
        </w:tabs>
        <w:jc w:val="both"/>
        <w:rPr>
          <w:sz w:val="28"/>
          <w:szCs w:val="28"/>
        </w:rPr>
      </w:pPr>
      <w:r w:rsidRPr="00682ACC">
        <w:rPr>
          <w:sz w:val="28"/>
          <w:szCs w:val="28"/>
        </w:rPr>
        <w:t>Краснодарского края                                                                                     Н.Н. Панин</w:t>
      </w:r>
      <w:bookmarkStart w:id="0" w:name="_GoBack"/>
      <w:bookmarkEnd w:id="0"/>
    </w:p>
    <w:sectPr w:rsidR="00D53CC9" w:rsidRPr="00682ACC" w:rsidSect="001636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7A4" w:rsidRDefault="007B67A4" w:rsidP="00163609">
      <w:r>
        <w:separator/>
      </w:r>
    </w:p>
  </w:endnote>
  <w:endnote w:type="continuationSeparator" w:id="0">
    <w:p w:rsidR="007B67A4" w:rsidRDefault="007B67A4" w:rsidP="00163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7A4" w:rsidRDefault="007B67A4" w:rsidP="00163609">
      <w:r>
        <w:separator/>
      </w:r>
    </w:p>
  </w:footnote>
  <w:footnote w:type="continuationSeparator" w:id="0">
    <w:p w:rsidR="007B67A4" w:rsidRDefault="007B67A4" w:rsidP="00163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2126665"/>
      <w:docPartObj>
        <w:docPartGallery w:val="Page Numbers (Top of Page)"/>
        <w:docPartUnique/>
      </w:docPartObj>
    </w:sdtPr>
    <w:sdtEndPr/>
    <w:sdtContent>
      <w:p w:rsidR="00163609" w:rsidRDefault="0016360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2F9">
          <w:rPr>
            <w:noProof/>
          </w:rPr>
          <w:t>2</w:t>
        </w:r>
        <w:r>
          <w:fldChar w:fldCharType="end"/>
        </w:r>
      </w:p>
    </w:sdtContent>
  </w:sdt>
  <w:p w:rsidR="00163609" w:rsidRDefault="0016360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25F40"/>
    <w:multiLevelType w:val="hybridMultilevel"/>
    <w:tmpl w:val="AC249692"/>
    <w:lvl w:ilvl="0" w:tplc="444EDE5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936"/>
    <w:rsid w:val="00043BFE"/>
    <w:rsid w:val="000766B0"/>
    <w:rsid w:val="0008422F"/>
    <w:rsid w:val="000B0DA1"/>
    <w:rsid w:val="000C3BB3"/>
    <w:rsid w:val="001032AC"/>
    <w:rsid w:val="00163609"/>
    <w:rsid w:val="00201033"/>
    <w:rsid w:val="002500AC"/>
    <w:rsid w:val="002726F1"/>
    <w:rsid w:val="002C4B65"/>
    <w:rsid w:val="002D7EAF"/>
    <w:rsid w:val="002F552C"/>
    <w:rsid w:val="00312BA9"/>
    <w:rsid w:val="004A12F9"/>
    <w:rsid w:val="004D0A3B"/>
    <w:rsid w:val="004E77B0"/>
    <w:rsid w:val="004F3060"/>
    <w:rsid w:val="005957A6"/>
    <w:rsid w:val="005C5477"/>
    <w:rsid w:val="005D2F3C"/>
    <w:rsid w:val="006224C7"/>
    <w:rsid w:val="00682ACC"/>
    <w:rsid w:val="00682E8A"/>
    <w:rsid w:val="00684541"/>
    <w:rsid w:val="0068656E"/>
    <w:rsid w:val="006C4969"/>
    <w:rsid w:val="0075145B"/>
    <w:rsid w:val="007B67A4"/>
    <w:rsid w:val="00843A6A"/>
    <w:rsid w:val="00866485"/>
    <w:rsid w:val="008D0D71"/>
    <w:rsid w:val="008F04B7"/>
    <w:rsid w:val="00906934"/>
    <w:rsid w:val="00931975"/>
    <w:rsid w:val="009C5ED6"/>
    <w:rsid w:val="009D0DF2"/>
    <w:rsid w:val="009E4D6A"/>
    <w:rsid w:val="00A17B3F"/>
    <w:rsid w:val="00A56F95"/>
    <w:rsid w:val="00AD58D4"/>
    <w:rsid w:val="00B10B25"/>
    <w:rsid w:val="00B15926"/>
    <w:rsid w:val="00B93429"/>
    <w:rsid w:val="00C663F7"/>
    <w:rsid w:val="00C81945"/>
    <w:rsid w:val="00D53CC9"/>
    <w:rsid w:val="00E02732"/>
    <w:rsid w:val="00E122DB"/>
    <w:rsid w:val="00E56462"/>
    <w:rsid w:val="00E778BF"/>
    <w:rsid w:val="00E834A1"/>
    <w:rsid w:val="00EB0936"/>
    <w:rsid w:val="00EB0ABB"/>
    <w:rsid w:val="00F50D44"/>
    <w:rsid w:val="00F67B62"/>
    <w:rsid w:val="00F968D8"/>
    <w:rsid w:val="00FA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9014B"/>
  <w15:chartTrackingRefBased/>
  <w15:docId w15:val="{B21F4DFE-EADF-4BD7-8CE0-9968C362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B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3B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6360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3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6360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3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34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34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9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БОСС</cp:lastModifiedBy>
  <cp:revision>80</cp:revision>
  <cp:lastPrinted>2025-09-30T06:58:00Z</cp:lastPrinted>
  <dcterms:created xsi:type="dcterms:W3CDTF">2025-07-16T09:12:00Z</dcterms:created>
  <dcterms:modified xsi:type="dcterms:W3CDTF">2025-10-14T06:27:00Z</dcterms:modified>
</cp:coreProperties>
</file>